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9DF0">
      <w:pPr>
        <w:spacing w:line="400" w:lineRule="exact"/>
        <w:outlineLvl w:val="0"/>
        <w:rPr>
          <w:rFonts w:ascii="Times New Roman" w:hAnsi="Times New Roman" w:eastAsia="仿宋_GB2312"/>
          <w:bCs/>
          <w:color w:val="000000"/>
          <w:sz w:val="28"/>
          <w:szCs w:val="32"/>
        </w:rPr>
      </w:pPr>
      <w:r>
        <w:rPr>
          <w:rFonts w:ascii="Times New Roman" w:hAnsi="Times New Roman" w:eastAsia="仿宋_GB2312"/>
          <w:bCs/>
          <w:color w:val="000000"/>
          <w:sz w:val="28"/>
          <w:szCs w:val="32"/>
        </w:rPr>
        <w:t>附</w:t>
      </w:r>
      <w:r>
        <w:rPr>
          <w:rFonts w:hint="eastAsia" w:ascii="Times New Roman" w:hAnsi="Times New Roman" w:eastAsia="仿宋_GB2312"/>
          <w:bCs/>
          <w:color w:val="000000"/>
          <w:sz w:val="28"/>
          <w:szCs w:val="32"/>
          <w:lang w:val="en-US" w:eastAsia="zh-CN"/>
        </w:rPr>
        <w:t>1</w:t>
      </w:r>
      <w:bookmarkStart w:id="2" w:name="_GoBack"/>
      <w:bookmarkEnd w:id="2"/>
      <w:r>
        <w:rPr>
          <w:rFonts w:ascii="Times New Roman" w:hAnsi="Times New Roman" w:eastAsia="仿宋_GB2312"/>
          <w:bCs/>
          <w:color w:val="000000"/>
          <w:sz w:val="28"/>
          <w:szCs w:val="32"/>
        </w:rPr>
        <w:t>：</w:t>
      </w:r>
      <w:bookmarkStart w:id="0" w:name="OLE_LINK2"/>
      <w:bookmarkStart w:id="1" w:name="OLE_LINK1"/>
    </w:p>
    <w:p w14:paraId="65DCF719">
      <w:pPr>
        <w:adjustRightInd w:val="0"/>
        <w:snapToGrid w:val="0"/>
        <w:jc w:val="center"/>
        <w:outlineLvl w:val="0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西南财经大学第</w:t>
      </w:r>
      <w:r>
        <w:rPr>
          <w:rFonts w:hint="eastAsia" w:ascii="Times New Roman" w:hAnsi="Times New Roman" w:eastAsia="华文中宋"/>
          <w:b/>
          <w:sz w:val="28"/>
          <w:szCs w:val="28"/>
        </w:rPr>
        <w:t>1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华文中宋"/>
          <w:b/>
          <w:sz w:val="28"/>
          <w:szCs w:val="28"/>
        </w:rPr>
        <w:t>期学生骨干培训班报名表</w:t>
      </w:r>
    </w:p>
    <w:bookmarkEnd w:id="0"/>
    <w:bookmarkEnd w:id="1"/>
    <w:tbl>
      <w:tblPr>
        <w:tblStyle w:val="5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 w14:paraId="682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69005E0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姓    名</w:t>
            </w:r>
          </w:p>
        </w:tc>
        <w:tc>
          <w:tcPr>
            <w:tcW w:w="1366" w:type="dxa"/>
            <w:vAlign w:val="center"/>
          </w:tcPr>
          <w:p w14:paraId="4E2464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 w14:paraId="6541846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    号</w:t>
            </w:r>
          </w:p>
        </w:tc>
        <w:tc>
          <w:tcPr>
            <w:tcW w:w="1276" w:type="dxa"/>
            <w:vAlign w:val="center"/>
          </w:tcPr>
          <w:p w14:paraId="1D818A9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42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01234</w:t>
            </w:r>
          </w:p>
        </w:tc>
        <w:tc>
          <w:tcPr>
            <w:tcW w:w="1334" w:type="dxa"/>
            <w:gridSpan w:val="2"/>
            <w:vAlign w:val="center"/>
          </w:tcPr>
          <w:p w14:paraId="0DAE5930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 w14:paraId="74A03ED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 w14:paraId="42984F25">
            <w:pPr>
              <w:ind w:left="113" w:right="113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照  片</w:t>
            </w:r>
          </w:p>
        </w:tc>
      </w:tr>
      <w:tr w14:paraId="10CD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5817DA8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 w14:paraId="26284318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.01.11</w:t>
            </w:r>
          </w:p>
        </w:tc>
        <w:tc>
          <w:tcPr>
            <w:tcW w:w="1327" w:type="dxa"/>
            <w:gridSpan w:val="3"/>
            <w:vAlign w:val="center"/>
          </w:tcPr>
          <w:p w14:paraId="71A2AA7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 w14:paraId="08725A4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 w14:paraId="25FEB89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籍    贯</w:t>
            </w:r>
          </w:p>
        </w:tc>
        <w:tc>
          <w:tcPr>
            <w:tcW w:w="1313" w:type="dxa"/>
            <w:gridSpan w:val="2"/>
            <w:vAlign w:val="center"/>
          </w:tcPr>
          <w:p w14:paraId="37FCBF1E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四川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安岳</w:t>
            </w:r>
          </w:p>
        </w:tc>
        <w:tc>
          <w:tcPr>
            <w:tcW w:w="1553" w:type="dxa"/>
            <w:vMerge w:val="continue"/>
            <w:vAlign w:val="center"/>
          </w:tcPr>
          <w:p w14:paraId="763CAD3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0C79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33C53E7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14:paraId="30FAC6F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 w14:paraId="1FAF696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 w14:paraId="276BDB2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单位推荐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 w:val="continue"/>
            <w:vAlign w:val="center"/>
          </w:tcPr>
          <w:p w14:paraId="6FC24FB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08A5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 w14:paraId="39F329A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（研究院）</w:t>
            </w:r>
          </w:p>
        </w:tc>
        <w:tc>
          <w:tcPr>
            <w:tcW w:w="2552" w:type="dxa"/>
            <w:gridSpan w:val="3"/>
            <w:vAlign w:val="center"/>
          </w:tcPr>
          <w:p w14:paraId="3C9C12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经济学院</w:t>
            </w:r>
          </w:p>
        </w:tc>
        <w:tc>
          <w:tcPr>
            <w:tcW w:w="1393" w:type="dxa"/>
            <w:gridSpan w:val="3"/>
            <w:vAlign w:val="center"/>
          </w:tcPr>
          <w:p w14:paraId="4A8FAD8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年级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专业</w:t>
            </w:r>
          </w:p>
        </w:tc>
        <w:tc>
          <w:tcPr>
            <w:tcW w:w="2807" w:type="dxa"/>
            <w:gridSpan w:val="2"/>
            <w:vAlign w:val="center"/>
          </w:tcPr>
          <w:p w14:paraId="0500BE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级经济学专业</w:t>
            </w:r>
          </w:p>
        </w:tc>
      </w:tr>
      <w:tr w14:paraId="7D7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 w14:paraId="3CB3417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 w14:paraId="43E25BED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51011120050111123X</w:t>
            </w:r>
          </w:p>
        </w:tc>
        <w:tc>
          <w:tcPr>
            <w:tcW w:w="1393" w:type="dxa"/>
            <w:gridSpan w:val="3"/>
            <w:vAlign w:val="center"/>
          </w:tcPr>
          <w:p w14:paraId="5DED5EB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所在学生组织/职务</w:t>
            </w:r>
          </w:p>
        </w:tc>
        <w:tc>
          <w:tcPr>
            <w:tcW w:w="2807" w:type="dxa"/>
            <w:gridSpan w:val="2"/>
            <w:vAlign w:val="center"/>
          </w:tcPr>
          <w:p w14:paraId="7656DD6E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学生党建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工作站秘书长</w:t>
            </w:r>
          </w:p>
        </w:tc>
      </w:tr>
      <w:tr w14:paraId="29B4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9" w:type="dxa"/>
            <w:vAlign w:val="center"/>
          </w:tcPr>
          <w:p w14:paraId="541169F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总绩点</w:t>
            </w:r>
          </w:p>
        </w:tc>
        <w:tc>
          <w:tcPr>
            <w:tcW w:w="1417" w:type="dxa"/>
            <w:gridSpan w:val="2"/>
            <w:vAlign w:val="center"/>
          </w:tcPr>
          <w:p w14:paraId="3B1BB1A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3945" w:type="dxa"/>
            <w:gridSpan w:val="6"/>
            <w:vAlign w:val="center"/>
          </w:tcPr>
          <w:p w14:paraId="307C1E7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专业排名/总人数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 w14:paraId="24AA05F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15/108  13.89%</w:t>
            </w:r>
          </w:p>
        </w:tc>
      </w:tr>
      <w:tr w14:paraId="2A05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0CF83B3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 w14:paraId="02AC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29D51179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请认真填写表格中所有项目</w:t>
            </w:r>
          </w:p>
          <w:p w14:paraId="6E0C0AA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 w14:paraId="5F025FC5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“申请方式”项目请在相应选项上划“√”</w:t>
            </w:r>
          </w:p>
          <w:p w14:paraId="7E977612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总绩点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及专业排名均按加权平均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计算</w:t>
            </w:r>
          </w:p>
          <w:p w14:paraId="4199556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  <w:p w14:paraId="13997F10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</w:tc>
      </w:tr>
      <w:tr w14:paraId="49C7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241EB9B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曾担任的社会（学生）工作经历（自大学填起）</w:t>
            </w:r>
          </w:p>
        </w:tc>
      </w:tr>
      <w:tr w14:paraId="6359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17B5C7F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时    间</w:t>
            </w:r>
          </w:p>
        </w:tc>
        <w:tc>
          <w:tcPr>
            <w:tcW w:w="3141" w:type="dxa"/>
            <w:gridSpan w:val="3"/>
            <w:vAlign w:val="center"/>
          </w:tcPr>
          <w:p w14:paraId="33C41EA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 w14:paraId="05D8A5B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担任职务</w:t>
            </w:r>
          </w:p>
        </w:tc>
      </w:tr>
      <w:tr w14:paraId="083E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701B36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5F13735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083C315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0A7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5FDE1B1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66C15827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225FCF7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67D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367953C7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678FC30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11398C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D4E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259" w:type="dxa"/>
            <w:vAlign w:val="center"/>
          </w:tcPr>
          <w:p w14:paraId="024F91E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 w14:paraId="419DECD1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 w14:paraId="3D2F0BDE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6292DED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303B7913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74A096BB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4FC3730D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推荐教师：</w:t>
            </w:r>
          </w:p>
          <w:p w14:paraId="1821A1F3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  日</w:t>
            </w:r>
          </w:p>
        </w:tc>
      </w:tr>
      <w:tr w14:paraId="3DCD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259" w:type="dxa"/>
            <w:vAlign w:val="center"/>
          </w:tcPr>
          <w:p w14:paraId="2F6223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推荐单位</w:t>
            </w:r>
          </w:p>
          <w:p w14:paraId="6309C458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 w14:paraId="08BE3E1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（请针对学生特点，书写150字以内的详细推荐意见）</w:t>
            </w:r>
          </w:p>
          <w:p w14:paraId="05617F5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单位推荐学生请所在单位分管领导填写</w:t>
            </w:r>
          </w:p>
          <w:p w14:paraId="085F8EF8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自荐学生请所在学生组织负责老师填写</w:t>
            </w:r>
          </w:p>
          <w:p w14:paraId="54FC6974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72666B2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5E2A3D44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157D423B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负责人：</w:t>
            </w:r>
          </w:p>
          <w:p w14:paraId="016293D3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年  月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日</w:t>
            </w:r>
          </w:p>
        </w:tc>
      </w:tr>
    </w:tbl>
    <w:p w14:paraId="17E23D10">
      <w:pPr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注：推荐表应为一页，请勿分页；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若超过一页</w:t>
      </w:r>
      <w:r>
        <w:rPr>
          <w:rFonts w:ascii="Times New Roman" w:hAnsi="Times New Roman"/>
          <w:sz w:val="24"/>
          <w:szCs w:val="24"/>
        </w:rPr>
        <w:t>建议另附详细个人简历。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E"/>
    <w:rsid w:val="000148C4"/>
    <w:rsid w:val="0006106F"/>
    <w:rsid w:val="00114C9A"/>
    <w:rsid w:val="001203DC"/>
    <w:rsid w:val="00160FC0"/>
    <w:rsid w:val="001F7828"/>
    <w:rsid w:val="00222AAC"/>
    <w:rsid w:val="002662D3"/>
    <w:rsid w:val="002C0108"/>
    <w:rsid w:val="002D0A90"/>
    <w:rsid w:val="002D6831"/>
    <w:rsid w:val="002F16C9"/>
    <w:rsid w:val="00350335"/>
    <w:rsid w:val="003847A9"/>
    <w:rsid w:val="003A5AA0"/>
    <w:rsid w:val="00435B7B"/>
    <w:rsid w:val="00451846"/>
    <w:rsid w:val="004711EF"/>
    <w:rsid w:val="00476523"/>
    <w:rsid w:val="004A1A54"/>
    <w:rsid w:val="004E26FB"/>
    <w:rsid w:val="005004A5"/>
    <w:rsid w:val="00512C99"/>
    <w:rsid w:val="006311AA"/>
    <w:rsid w:val="00640B98"/>
    <w:rsid w:val="00644213"/>
    <w:rsid w:val="00692ACC"/>
    <w:rsid w:val="00694E87"/>
    <w:rsid w:val="006A439E"/>
    <w:rsid w:val="006B2937"/>
    <w:rsid w:val="006D295A"/>
    <w:rsid w:val="0071765E"/>
    <w:rsid w:val="007329C0"/>
    <w:rsid w:val="0081317F"/>
    <w:rsid w:val="008509AA"/>
    <w:rsid w:val="0089481D"/>
    <w:rsid w:val="008A47A8"/>
    <w:rsid w:val="00987B42"/>
    <w:rsid w:val="009E41BE"/>
    <w:rsid w:val="00A56C9E"/>
    <w:rsid w:val="00A9293A"/>
    <w:rsid w:val="00AB2E0F"/>
    <w:rsid w:val="00B658BB"/>
    <w:rsid w:val="00BD5E86"/>
    <w:rsid w:val="00C925B5"/>
    <w:rsid w:val="00D825E7"/>
    <w:rsid w:val="00DB4FE2"/>
    <w:rsid w:val="00EF5736"/>
    <w:rsid w:val="00F317B7"/>
    <w:rsid w:val="00F66CAD"/>
    <w:rsid w:val="00F770F0"/>
    <w:rsid w:val="1C4120D5"/>
    <w:rsid w:val="5A1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433</Words>
  <Characters>496</Characters>
  <Lines>4</Lines>
  <Paragraphs>1</Paragraphs>
  <TotalTime>9</TotalTime>
  <ScaleCrop>false</ScaleCrop>
  <LinksUpToDate>false</LinksUpToDate>
  <CharactersWithSpaces>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2025-03-12T01:18:00Z</dcterms:created>
  <dc:creator>王苏</dc:creator>
  <cp:lastModifiedBy>罗爱荷</cp:lastModifiedBy>
  <cp:lastPrinted>2018-10-31T03:22:00Z</cp:lastPrinted>
  <dcterms:modified xsi:type="dcterms:W3CDTF">2026-03-18T16:55:49Z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eyJoZGlkIjoiMmNmZGMzZTg5MTAzYjkzMmE2NGM0NTBmMTUwNGM4YmEiLCJ1c2VySWQiOiIxNzIxNTk4ODI1In0=</vt:lpwstr>
  </property>
  <property fmtid="{D5CDD505-2E9C-101B-9397-08002B2CF9AE}" pid="3" name="KSOProductBuildVer">
    <vt:lpwstr>2052-12.1.0.23125</vt:lpwstr>
  </property>
  <property fmtid="{D5CDD505-2E9C-101B-9397-08002B2CF9AE}" pid="4" name="ICV">
    <vt:lpwstr>1D60E6FA797543A2A6BC48EC180D1D26_13</vt:lpwstr>
  </property>
</Properties>
</file>