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1"/>
        <w:rPr>
          <w:rFonts w:ascii="Times New Roman" w:eastAsia="华文中宋"/>
        </w:rPr>
      </w:pPr>
      <w:r>
        <w:rPr>
          <w:rFonts w:hint="eastAsia"/>
        </w:rPr>
        <w:t>附件</w:t>
      </w:r>
      <w:r>
        <w:rPr>
          <w:rFonts w:ascii="Times New Roman"/>
        </w:rPr>
        <w:t>3</w:t>
      </w:r>
    </w:p>
    <w:p w14:paraId="2B8F9107">
      <w:pPr>
        <w:spacing w:line="640" w:lineRule="exact"/>
        <w:jc w:val="center"/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2025年西南财经大学暑期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val="en-US" w:eastAsia="zh-CN"/>
        </w:rPr>
        <w:t>三下乡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  <w:lang w:eastAsia="zh-CN"/>
        </w:rPr>
        <w:t>”</w:t>
      </w:r>
    </w:p>
    <w:p w14:paraId="5BB855F6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tbl>
      <w:tblPr>
        <w:tblStyle w:val="6"/>
        <w:tblW w:w="102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3"/>
      </w:tblGrid>
      <w:tr w14:paraId="5E89E819">
        <w:trPr>
          <w:trHeight w:val="58" w:hRule="atLeast"/>
          <w:jc w:val="center"/>
        </w:trPr>
        <w:tc>
          <w:tcPr>
            <w:tcW w:w="10203" w:type="dxa"/>
          </w:tcPr>
          <w:p w14:paraId="49C69D00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本人是项目名称为《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》的暑期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“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三下乡</w:t>
            </w:r>
            <w:bookmarkStart w:id="0" w:name="_GoBack"/>
            <w:bookmarkEnd w:id="0"/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”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社会实践活动小组的实践成员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，我的联系方式为：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。我队共有队员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名，分别为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。在本次实践活动中，一切安全责任由本实践团队及本人负责。</w:t>
            </w: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我队所有队员将严格履行以下安全承诺条款：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本实践团队保证在社会实践的全程中，始终牢固安全思想。团队成员间发扬团结互助精神，从衣、食、住、行等各个方面提供相互帮助和安全建议；团队成员会保管好随身携带的物品，保证相互间通讯方式不中断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二、本实践团队所有成员保证在实践期间，严格遵守国家法律法规和学校纪律，严格执行学校关于暑期社会实践的各项规定，遵守实践地的法律法规及风俗习惯。</w:t>
            </w:r>
          </w:p>
          <w:p w14:paraId="0409BC9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三、本实践团队保证在实践过程中，服从学校安排，每天上报实践情况。遇到意外事故沉着冷静，听从领队老师或团队负责人的指挥，及时与当地有关部门取得联系，采取正当合理手段加以解决。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本实践团队所有成员保证实践期间出发乘车保持秩序，上下车辆不拥挤，不乘坐非正式的长途客运车辆；实践中不在危险地区（如江边，湖边）逗留，特殊情况除外；闲暇时，不单独行动，不去危险地区（如悬崖），晚上不单独外出。</w:t>
            </w:r>
          </w:p>
          <w:p w14:paraId="509BFF4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五、本人将严格按照暑期社会实践活动要求参加活动，活动结束后，及时向指导老师和实践督导报备，并尽早回家。</w:t>
            </w:r>
          </w:p>
          <w:p w14:paraId="0B9E3FD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六、任何因个人不遵守纪律引起的后果自行承担。</w:t>
            </w:r>
          </w:p>
          <w:p w14:paraId="5103A8D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5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3005333-943B-E6B6-0B6C-2C68744556A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DDE593D0-793E-818E-0B6C-2C6815B8E25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CDEBE4FC-D07F-B916-0B6C-2C68FFA9915A}"/>
  </w:font>
  <w:font w:name="仿宋GB2312">
    <w:altName w:val="方正仿宋_GBK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657454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1538735E"/>
    <w:rsid w:val="15D52AE8"/>
    <w:rsid w:val="2C456D3D"/>
    <w:rsid w:val="3E061BD6"/>
    <w:rsid w:val="48814853"/>
    <w:rsid w:val="74A43B2C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unhideWhenUsed/>
    <w:uiPriority w:val="99"/>
    <w:pPr>
      <w:jc w:val="left"/>
    </w:p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3"/>
    <w:semiHidden/>
    <w:unhideWhenUsed/>
    <w:uiPriority w:val="99"/>
    <w:rPr>
      <w:b/>
      <w:bCs/>
    </w:rPr>
  </w:style>
  <w:style w:type="character" w:styleId="8">
    <w:name w:val="annotation reference"/>
    <w:basedOn w:val="7"/>
    <w:semiHidden/>
    <w:unhideWhenUsed/>
    <w:uiPriority w:val="99"/>
    <w:rPr>
      <w:sz w:val="21"/>
      <w:szCs w:val="21"/>
    </w:rPr>
  </w:style>
  <w:style w:type="character" w:customStyle="1" w:styleId="9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1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2">
    <w:name w:val="批注文字 字符"/>
    <w:basedOn w:val="7"/>
    <w:link w:val="2"/>
    <w:uiPriority w:val="99"/>
    <w:rPr>
      <w:kern w:val="2"/>
      <w:sz w:val="21"/>
      <w:szCs w:val="22"/>
    </w:rPr>
  </w:style>
  <w:style w:type="character" w:customStyle="1" w:styleId="13">
    <w:name w:val="批注主题 字符"/>
    <w:basedOn w:val="12"/>
    <w:link w:val="5"/>
    <w:semiHidden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112</Words>
  <Characters>644</Characters>
  <Lines>5</Lines>
  <Paragraphs>1</Paragraphs>
  <TotalTime>44</TotalTime>
  <ScaleCrop>false</ScaleCrop>
  <LinksUpToDate>false</LinksUpToDate>
  <CharactersWithSpaces>755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程诗琀</cp:lastModifiedBy>
  <dcterms:modified xsi:type="dcterms:W3CDTF">2025-05-20T19:48:27Z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7445A101109348FDB537D3F557F7330E</vt:lpwstr>
  </property>
</Properties>
</file>