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rPr>
          <w:rFonts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附件2</w:t>
      </w:r>
      <w:r>
        <w:rPr>
          <w:rFonts w:cs="Times New Roman" w:asciiTheme="minorEastAsia" w:hAnsiTheme="minorEastAsia"/>
          <w:sz w:val="24"/>
          <w:szCs w:val="24"/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/>
        <w:ind w:left="0" w:leftChars="0" w:firstLine="0" w:firstLineChars="0"/>
        <w:jc w:val="center"/>
        <w:textAlignment w:val="auto"/>
        <w:rPr>
          <w:rFonts w:hint="eastAsia" w:ascii="华文中宋" w:hAnsi="华文中宋" w:eastAsia="华文中宋" w:cs="Times New Roman"/>
          <w:b/>
          <w:sz w:val="40"/>
          <w:szCs w:val="40"/>
        </w:rPr>
      </w:pPr>
      <w:r>
        <w:rPr>
          <w:rFonts w:hint="eastAsia" w:ascii="华文中宋" w:hAnsi="华文中宋" w:eastAsia="华文中宋" w:cs="Times New Roman"/>
          <w:b/>
          <w:sz w:val="40"/>
          <w:szCs w:val="40"/>
        </w:rPr>
        <w:t>工商党建工作站第十</w:t>
      </w:r>
      <w:r>
        <w:rPr>
          <w:rFonts w:hint="eastAsia" w:ascii="华文中宋" w:hAnsi="华文中宋" w:eastAsia="华文中宋" w:cs="Times New Roman"/>
          <w:b/>
          <w:sz w:val="40"/>
          <w:szCs w:val="40"/>
          <w:lang w:val="en-US" w:eastAsia="zh-CN"/>
        </w:rPr>
        <w:t>一</w:t>
      </w:r>
      <w:r>
        <w:rPr>
          <w:rFonts w:hint="eastAsia" w:ascii="华文中宋" w:hAnsi="华文中宋" w:eastAsia="华文中宋" w:cs="Times New Roman"/>
          <w:b/>
          <w:sz w:val="40"/>
          <w:szCs w:val="40"/>
        </w:rPr>
        <w:t>届干部竞聘岗位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/>
        <w:ind w:left="0" w:leftChars="0" w:firstLine="0" w:firstLineChars="0"/>
        <w:jc w:val="center"/>
        <w:textAlignment w:val="auto"/>
        <w:rPr>
          <w:rFonts w:hint="eastAsia" w:ascii="华文中宋" w:hAnsi="华文中宋" w:eastAsia="华文中宋" w:cs="Times New Roman"/>
          <w:b/>
          <w:sz w:val="40"/>
          <w:szCs w:val="40"/>
          <w:lang w:val="en-US" w:eastAsia="zh-CN"/>
        </w:rPr>
      </w:pPr>
      <w:r>
        <w:rPr>
          <w:rFonts w:hint="eastAsia" w:ascii="华文中宋" w:hAnsi="华文中宋" w:eastAsia="华文中宋" w:cs="Times New Roman"/>
          <w:b/>
          <w:sz w:val="40"/>
          <w:szCs w:val="40"/>
        </w:rPr>
        <w:t>职责简</w:t>
      </w:r>
      <w:r>
        <w:rPr>
          <w:rFonts w:hint="eastAsia" w:ascii="华文中宋" w:hAnsi="华文中宋" w:eastAsia="华文中宋" w:cs="Times New Roman"/>
          <w:b/>
          <w:sz w:val="40"/>
          <w:szCs w:val="40"/>
          <w:lang w:val="en-US" w:eastAsia="zh-CN"/>
        </w:rPr>
        <w:t>介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723" w:firstLineChars="200"/>
        <w:jc w:val="both"/>
        <w:textAlignment w:val="auto"/>
        <w:rPr>
          <w:rFonts w:ascii="黑体" w:hAnsi="黑体" w:eastAsia="黑体" w:cs="Arial"/>
          <w:b/>
          <w:sz w:val="36"/>
          <w:szCs w:val="36"/>
        </w:rPr>
      </w:pPr>
      <w:r>
        <w:rPr>
          <w:rFonts w:hint="eastAsia" w:ascii="黑体" w:hAnsi="黑体" w:eastAsia="黑体" w:cs="Arial"/>
          <w:b/>
          <w:sz w:val="36"/>
          <w:szCs w:val="36"/>
        </w:rPr>
        <w:t>秘书处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ascii="Times New Roman" w:hAnsi="Calibri" w:eastAsia="仿宋_GB2312" w:cs="Arial"/>
          <w:sz w:val="32"/>
          <w:szCs w:val="32"/>
        </w:rPr>
      </w:pPr>
      <w:r>
        <w:rPr>
          <w:rFonts w:hint="eastAsia" w:ascii="Times New Roman" w:hAnsi="Calibri" w:eastAsia="仿宋_GB2312" w:cs="Arial"/>
          <w:sz w:val="32"/>
          <w:szCs w:val="32"/>
        </w:rPr>
        <w:t>辅助工作站指导老师开展日常工作；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Times New Roman" w:hAnsi="Calibri" w:eastAsia="仿宋_GB2312" w:cs="Arial"/>
          <w:sz w:val="32"/>
          <w:szCs w:val="32"/>
        </w:rPr>
      </w:pPr>
      <w:r>
        <w:rPr>
          <w:rFonts w:hint="eastAsia" w:ascii="Times New Roman" w:hAnsi="Calibri" w:eastAsia="仿宋_GB2312" w:cs="Arial"/>
          <w:sz w:val="32"/>
          <w:szCs w:val="32"/>
        </w:rPr>
        <w:t>协助校党建指导中心组织学院开展相关活动；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Times New Roman" w:hAnsi="Calibri" w:eastAsia="仿宋_GB2312" w:cs="Arial"/>
          <w:sz w:val="32"/>
          <w:szCs w:val="32"/>
        </w:rPr>
      </w:pPr>
      <w:r>
        <w:rPr>
          <w:rFonts w:hint="eastAsia" w:ascii="Times New Roman" w:hAnsi="Calibri" w:eastAsia="仿宋_GB2312" w:cs="Arial"/>
          <w:sz w:val="32"/>
          <w:szCs w:val="32"/>
        </w:rPr>
        <w:t>领导工作站进行团队建设；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Times New Roman" w:hAnsi="Calibri" w:eastAsia="仿宋_GB2312" w:cs="Arial"/>
          <w:sz w:val="32"/>
          <w:szCs w:val="32"/>
        </w:rPr>
      </w:pPr>
      <w:r>
        <w:rPr>
          <w:rFonts w:hint="eastAsia" w:ascii="Times New Roman" w:hAnsi="Calibri" w:eastAsia="仿宋_GB2312" w:cs="Arial"/>
          <w:sz w:val="32"/>
          <w:szCs w:val="32"/>
        </w:rPr>
        <w:t>制定工作站学期工作计划；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Times New Roman" w:hAnsi="Calibri" w:eastAsia="仿宋_GB2312" w:cs="Arial"/>
          <w:sz w:val="32"/>
          <w:szCs w:val="32"/>
        </w:rPr>
      </w:pPr>
      <w:r>
        <w:rPr>
          <w:rFonts w:hint="eastAsia" w:ascii="Times New Roman" w:hAnsi="Calibri" w:eastAsia="仿宋_GB2312" w:cs="Arial"/>
          <w:sz w:val="32"/>
          <w:szCs w:val="32"/>
        </w:rPr>
        <w:t>审核并监督部门工作。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723" w:firstLineChars="200"/>
        <w:jc w:val="both"/>
        <w:textAlignment w:val="auto"/>
        <w:rPr>
          <w:rFonts w:ascii="黑体" w:hAnsi="黑体" w:eastAsia="黑体" w:cs="Arial"/>
          <w:b/>
          <w:sz w:val="36"/>
          <w:szCs w:val="36"/>
        </w:rPr>
      </w:pPr>
      <w:r>
        <w:rPr>
          <w:rFonts w:hint="eastAsia" w:ascii="黑体" w:hAnsi="黑体" w:eastAsia="黑体" w:cs="Arial"/>
          <w:b/>
          <w:sz w:val="36"/>
          <w:szCs w:val="36"/>
        </w:rPr>
        <w:t>二、办公室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3" w:firstLineChars="200"/>
        <w:jc w:val="both"/>
        <w:textAlignment w:val="auto"/>
        <w:rPr>
          <w:rFonts w:ascii="Times New Roman" w:hAnsi="Calibri" w:eastAsia="仿宋_GB2312" w:cs="Arial"/>
          <w:b/>
          <w:sz w:val="32"/>
          <w:szCs w:val="32"/>
        </w:rPr>
      </w:pPr>
      <w:r>
        <w:rPr>
          <w:rFonts w:hint="eastAsia" w:ascii="Times New Roman" w:hAnsi="Calibri" w:eastAsia="仿宋_GB2312" w:cs="Arial"/>
          <w:b/>
          <w:sz w:val="32"/>
          <w:szCs w:val="32"/>
        </w:rPr>
        <w:t>办公室正部长</w:t>
      </w:r>
      <w:r>
        <w:rPr>
          <w:rFonts w:ascii="Times New Roman" w:hAnsi="Calibri" w:eastAsia="仿宋_GB2312" w:cs="Arial"/>
          <w:b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ascii="Times New Roman" w:hAnsi="Calibri" w:eastAsia="仿宋_GB2312" w:cs="Arial"/>
          <w:sz w:val="32"/>
          <w:szCs w:val="32"/>
        </w:rPr>
      </w:pPr>
      <w:r>
        <w:rPr>
          <w:rFonts w:hint="eastAsia" w:ascii="Times New Roman" w:hAnsi="Calibri" w:eastAsia="仿宋_GB2312" w:cs="Arial"/>
          <w:sz w:val="32"/>
          <w:szCs w:val="32"/>
        </w:rPr>
        <w:t>辅助工作站指导老师及秘书处，积极协调、配合其他各部门开展工作；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ascii="Times New Roman" w:hAnsi="Calibri" w:eastAsia="仿宋_GB2312" w:cs="Arial"/>
          <w:sz w:val="32"/>
          <w:szCs w:val="32"/>
        </w:rPr>
      </w:pPr>
      <w:r>
        <w:rPr>
          <w:rFonts w:hint="eastAsia" w:ascii="Times New Roman" w:hAnsi="Calibri" w:eastAsia="仿宋_GB2312" w:cs="Arial"/>
          <w:sz w:val="32"/>
          <w:szCs w:val="32"/>
        </w:rPr>
        <w:t>负责党建内部制度规范、考评机制的建立、实施及监督；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ascii="Times New Roman" w:hAnsi="Calibri" w:eastAsia="仿宋_GB2312" w:cs="Arial"/>
          <w:sz w:val="32"/>
          <w:szCs w:val="32"/>
        </w:rPr>
      </w:pPr>
      <w:r>
        <w:rPr>
          <w:rFonts w:hint="eastAsia" w:ascii="Times New Roman" w:hAnsi="Calibri" w:eastAsia="仿宋_GB2312" w:cs="Arial"/>
          <w:sz w:val="32"/>
          <w:szCs w:val="32"/>
        </w:rPr>
        <w:t>党建内部会议及校内团队建设活动的组织开展；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ascii="Times New Roman" w:hAnsi="Calibri" w:eastAsia="仿宋_GB2312" w:cs="Arial"/>
          <w:sz w:val="32"/>
          <w:szCs w:val="32"/>
        </w:rPr>
      </w:pPr>
      <w:r>
        <w:rPr>
          <w:rFonts w:hint="eastAsia" w:ascii="Times New Roman" w:hAnsi="Calibri" w:eastAsia="仿宋_GB2312" w:cs="Arial"/>
          <w:sz w:val="32"/>
          <w:szCs w:val="32"/>
        </w:rPr>
        <w:t>工商管理学院党校及结业成果展的开展。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3" w:firstLineChars="200"/>
        <w:jc w:val="both"/>
        <w:textAlignment w:val="auto"/>
        <w:rPr>
          <w:rFonts w:ascii="Times New Roman" w:hAnsi="Calibri" w:eastAsia="仿宋_GB2312" w:cs="Arial"/>
          <w:sz w:val="32"/>
          <w:szCs w:val="32"/>
        </w:rPr>
      </w:pPr>
      <w:r>
        <w:rPr>
          <w:rFonts w:hint="eastAsia" w:ascii="Times New Roman" w:hAnsi="Calibri" w:eastAsia="仿宋_GB2312" w:cs="Arial"/>
          <w:b/>
          <w:sz w:val="32"/>
          <w:szCs w:val="32"/>
        </w:rPr>
        <w:t>办公室副部长</w:t>
      </w:r>
      <w:r>
        <w:rPr>
          <w:rFonts w:ascii="Times New Roman" w:hAnsi="Calibri" w:eastAsia="仿宋_GB2312" w:cs="Arial"/>
          <w:b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ascii="Times New Roman" w:hAnsi="Calibri" w:eastAsia="仿宋_GB2312" w:cs="Arial"/>
          <w:sz w:val="32"/>
          <w:szCs w:val="32"/>
        </w:rPr>
      </w:pPr>
      <w:r>
        <w:rPr>
          <w:rFonts w:hint="eastAsia" w:ascii="Times New Roman" w:hAnsi="Calibri" w:eastAsia="仿宋_GB2312" w:cs="Arial"/>
          <w:sz w:val="32"/>
          <w:szCs w:val="32"/>
        </w:rPr>
        <w:t>辅助工作站指导老师及秘书处，积极协调、配合其他各部门开展工作；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ascii="Times New Roman" w:hAnsi="Calibri" w:eastAsia="仿宋_GB2312" w:cs="Arial"/>
          <w:sz w:val="32"/>
          <w:szCs w:val="32"/>
        </w:rPr>
      </w:pPr>
      <w:r>
        <w:rPr>
          <w:rFonts w:hint="eastAsia" w:ascii="Times New Roman" w:hAnsi="Calibri" w:eastAsia="仿宋_GB2312" w:cs="Arial"/>
          <w:sz w:val="32"/>
          <w:szCs w:val="32"/>
        </w:rPr>
        <w:t>协助办公室部长的各项工作；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ascii="Times New Roman" w:hAnsi="Calibri" w:eastAsia="仿宋_GB2312" w:cs="Arial"/>
          <w:sz w:val="32"/>
          <w:szCs w:val="32"/>
        </w:rPr>
      </w:pPr>
      <w:r>
        <w:rPr>
          <w:rFonts w:hint="eastAsia" w:ascii="Times New Roman" w:hAnsi="Calibri" w:eastAsia="仿宋_GB2312" w:cs="Arial"/>
          <w:sz w:val="32"/>
          <w:szCs w:val="32"/>
        </w:rPr>
        <w:t>在学期初，组织开展党建内部及其他各相关人员信息的收集、更新工作；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ascii="Times New Roman" w:hAnsi="Calibri" w:eastAsia="仿宋_GB2312" w:cs="Arial"/>
          <w:sz w:val="32"/>
          <w:szCs w:val="32"/>
        </w:rPr>
      </w:pPr>
      <w:r>
        <w:rPr>
          <w:rFonts w:hint="eastAsia" w:ascii="Times New Roman" w:hAnsi="Calibri" w:eastAsia="仿宋_GB2312" w:cs="Arial"/>
          <w:sz w:val="32"/>
          <w:szCs w:val="32"/>
        </w:rPr>
        <w:t>组织党建内部的场地、财务、物资管理等基础工作的开展。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723" w:firstLineChars="200"/>
        <w:jc w:val="both"/>
        <w:textAlignment w:val="auto"/>
        <w:rPr>
          <w:rFonts w:ascii="黑体" w:hAnsi="黑体" w:eastAsia="黑体" w:cs="Arial"/>
          <w:b/>
          <w:sz w:val="36"/>
          <w:szCs w:val="36"/>
        </w:rPr>
      </w:pPr>
      <w:r>
        <w:rPr>
          <w:rFonts w:hint="eastAsia" w:ascii="黑体" w:hAnsi="黑体" w:eastAsia="黑体" w:cs="Arial"/>
          <w:b/>
          <w:sz w:val="36"/>
          <w:szCs w:val="36"/>
        </w:rPr>
        <w:t>三、组织部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3" w:firstLineChars="200"/>
        <w:jc w:val="both"/>
        <w:textAlignment w:val="auto"/>
        <w:rPr>
          <w:rFonts w:ascii="Times New Roman" w:hAnsi="Calibri" w:eastAsia="仿宋_GB2312" w:cs="Arial"/>
          <w:b/>
          <w:sz w:val="32"/>
          <w:szCs w:val="32"/>
        </w:rPr>
      </w:pPr>
      <w:r>
        <w:rPr>
          <w:rFonts w:hint="eastAsia" w:ascii="Times New Roman" w:hAnsi="Calibri" w:eastAsia="仿宋_GB2312" w:cs="Arial"/>
          <w:b/>
          <w:sz w:val="32"/>
          <w:szCs w:val="32"/>
        </w:rPr>
        <w:t>组织部正部长：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ascii="Times New Roman" w:hAnsi="Calibri" w:eastAsia="仿宋_GB2312" w:cs="Arial"/>
          <w:sz w:val="32"/>
          <w:szCs w:val="32"/>
        </w:rPr>
      </w:pPr>
      <w:r>
        <w:rPr>
          <w:rFonts w:hint="eastAsia" w:ascii="Times New Roman" w:hAnsi="Calibri" w:eastAsia="仿宋_GB2312" w:cs="Arial"/>
          <w:sz w:val="32"/>
          <w:szCs w:val="32"/>
        </w:rPr>
        <w:t>辅助工作站指导老师及秘书处工作；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ascii="Times New Roman" w:hAnsi="Calibri" w:eastAsia="仿宋_GB2312" w:cs="Arial"/>
          <w:sz w:val="32"/>
          <w:szCs w:val="32"/>
        </w:rPr>
      </w:pPr>
      <w:r>
        <w:rPr>
          <w:rFonts w:hint="eastAsia" w:ascii="Times New Roman" w:hAnsi="Calibri" w:eastAsia="仿宋_GB2312" w:cs="Arial"/>
          <w:sz w:val="32"/>
          <w:szCs w:val="32"/>
        </w:rPr>
        <w:t>负责对入党积极分子到党员的发展、教育、管理、考察工作以及党员档案管理等事务；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ascii="Times New Roman" w:hAnsi="Calibri" w:eastAsia="仿宋_GB2312" w:cs="Arial"/>
          <w:sz w:val="32"/>
          <w:szCs w:val="32"/>
        </w:rPr>
      </w:pPr>
      <w:r>
        <w:rPr>
          <w:rFonts w:hint="eastAsia" w:ascii="Times New Roman" w:hAnsi="Calibri" w:eastAsia="仿宋_GB2312" w:cs="Arial"/>
          <w:sz w:val="32"/>
          <w:szCs w:val="32"/>
        </w:rPr>
        <w:t>负责与各党支部、团支部的沟通联系；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ascii="Times New Roman" w:hAnsi="Calibri" w:eastAsia="仿宋_GB2312" w:cs="Arial"/>
          <w:sz w:val="32"/>
          <w:szCs w:val="32"/>
        </w:rPr>
      </w:pPr>
      <w:r>
        <w:rPr>
          <w:rFonts w:hint="eastAsia" w:ascii="Times New Roman" w:hAnsi="Calibri" w:eastAsia="仿宋_GB2312" w:cs="Arial"/>
          <w:sz w:val="32"/>
          <w:szCs w:val="32"/>
        </w:rPr>
        <w:t>开展党务培训会，增进大家对入党流程的</w:t>
      </w:r>
      <w:r>
        <w:rPr>
          <w:rFonts w:hint="eastAsia" w:ascii="Times New Roman" w:hAnsi="Calibri" w:eastAsia="仿宋_GB2312" w:cs="Arial"/>
          <w:sz w:val="32"/>
          <w:szCs w:val="32"/>
          <w:lang w:val="en-US" w:eastAsia="zh-CN"/>
        </w:rPr>
        <w:t>了解</w:t>
      </w:r>
      <w:r>
        <w:rPr>
          <w:rFonts w:hint="eastAsia" w:ascii="Times New Roman" w:hAnsi="Calibri" w:eastAsia="仿宋_GB2312" w:cs="Arial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3" w:firstLineChars="200"/>
        <w:jc w:val="both"/>
        <w:textAlignment w:val="auto"/>
        <w:rPr>
          <w:rFonts w:ascii="Times New Roman" w:hAnsi="Calibri" w:eastAsia="仿宋_GB2312" w:cs="Arial"/>
          <w:b/>
          <w:sz w:val="32"/>
          <w:szCs w:val="32"/>
        </w:rPr>
      </w:pPr>
      <w:r>
        <w:rPr>
          <w:rFonts w:hint="eastAsia" w:ascii="Times New Roman" w:hAnsi="Calibri" w:eastAsia="仿宋_GB2312" w:cs="Arial"/>
          <w:b/>
          <w:sz w:val="32"/>
          <w:szCs w:val="32"/>
        </w:rPr>
        <w:t>组织部副部长：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ascii="Times New Roman" w:hAnsi="Calibri" w:eastAsia="仿宋_GB2312" w:cs="Arial"/>
          <w:sz w:val="32"/>
          <w:szCs w:val="32"/>
        </w:rPr>
      </w:pPr>
      <w:r>
        <w:rPr>
          <w:rFonts w:hint="eastAsia" w:ascii="Times New Roman" w:hAnsi="Calibri" w:eastAsia="仿宋_GB2312" w:cs="Arial"/>
          <w:sz w:val="32"/>
          <w:szCs w:val="32"/>
        </w:rPr>
        <w:t>辅助工作站指导老师及秘书处工作；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ascii="Times New Roman" w:hAnsi="Calibri" w:eastAsia="仿宋_GB2312" w:cs="Arial"/>
          <w:sz w:val="32"/>
          <w:szCs w:val="32"/>
        </w:rPr>
      </w:pPr>
      <w:r>
        <w:rPr>
          <w:rFonts w:hint="eastAsia" w:ascii="Times New Roman" w:hAnsi="Calibri" w:eastAsia="仿宋_GB2312" w:cs="Arial"/>
          <w:sz w:val="32"/>
          <w:szCs w:val="32"/>
        </w:rPr>
        <w:t>协助组织部部长的各项工作；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ascii="Times New Roman" w:hAnsi="Calibri" w:eastAsia="仿宋_GB2312" w:cs="Arial"/>
          <w:sz w:val="32"/>
          <w:szCs w:val="32"/>
        </w:rPr>
      </w:pPr>
      <w:r>
        <w:rPr>
          <w:rFonts w:hint="eastAsia" w:ascii="Times New Roman" w:hAnsi="Calibri" w:eastAsia="仿宋_GB2312" w:cs="Arial"/>
          <w:sz w:val="32"/>
          <w:szCs w:val="32"/>
        </w:rPr>
        <w:t>开展部门内部学习型组织的建设，对工作站成员进行党务工作各方面的培训，引导他们学习中国共产党的相关知识；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ascii="Times New Roman" w:hAnsi="Calibri" w:eastAsia="仿宋_GB2312" w:cs="Arial"/>
          <w:sz w:val="32"/>
          <w:szCs w:val="32"/>
        </w:rPr>
      </w:pPr>
      <w:r>
        <w:rPr>
          <w:rFonts w:hint="eastAsia" w:ascii="Times New Roman" w:hAnsi="Calibri" w:eastAsia="仿宋_GB2312" w:cs="Arial"/>
          <w:sz w:val="32"/>
          <w:szCs w:val="32"/>
        </w:rPr>
        <w:t>完善组织部部门内部的制度建设与管理。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723" w:firstLineChars="200"/>
        <w:jc w:val="both"/>
        <w:textAlignment w:val="auto"/>
        <w:rPr>
          <w:rFonts w:ascii="黑体" w:hAnsi="黑体" w:eastAsia="黑体" w:cs="Arial"/>
          <w:b/>
          <w:sz w:val="36"/>
          <w:szCs w:val="36"/>
        </w:rPr>
      </w:pPr>
      <w:r>
        <w:rPr>
          <w:rFonts w:hint="eastAsia" w:ascii="黑体" w:hAnsi="黑体" w:eastAsia="黑体" w:cs="Arial"/>
          <w:b/>
          <w:sz w:val="36"/>
          <w:szCs w:val="36"/>
        </w:rPr>
        <w:t>四</w:t>
      </w:r>
      <w:r>
        <w:rPr>
          <w:rFonts w:ascii="黑体" w:hAnsi="黑体" w:eastAsia="黑体" w:cs="Arial"/>
          <w:b/>
          <w:sz w:val="36"/>
          <w:szCs w:val="36"/>
        </w:rPr>
        <w:t>、</w:t>
      </w:r>
      <w:r>
        <w:rPr>
          <w:rFonts w:hint="eastAsia" w:ascii="黑体" w:hAnsi="黑体" w:eastAsia="黑体" w:cs="Arial"/>
          <w:b/>
          <w:sz w:val="36"/>
          <w:szCs w:val="36"/>
        </w:rPr>
        <w:t>实践部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3" w:firstLineChars="200"/>
        <w:jc w:val="both"/>
        <w:textAlignment w:val="auto"/>
        <w:rPr>
          <w:rFonts w:ascii="Times New Roman" w:hAnsi="Calibri" w:eastAsia="仿宋_GB2312" w:cs="Arial"/>
          <w:b/>
          <w:sz w:val="32"/>
          <w:szCs w:val="32"/>
        </w:rPr>
      </w:pPr>
      <w:r>
        <w:rPr>
          <w:rFonts w:hint="eastAsia" w:ascii="Times New Roman" w:hAnsi="Calibri" w:eastAsia="仿宋_GB2312" w:cs="Arial"/>
          <w:b/>
          <w:sz w:val="32"/>
          <w:szCs w:val="32"/>
        </w:rPr>
        <w:t>实践部正部长：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ascii="Times New Roman" w:hAnsi="Calibri" w:eastAsia="仿宋_GB2312" w:cs="Arial"/>
          <w:sz w:val="32"/>
          <w:szCs w:val="32"/>
        </w:rPr>
      </w:pPr>
      <w:r>
        <w:rPr>
          <w:rFonts w:hint="eastAsia" w:ascii="Times New Roman" w:hAnsi="Calibri" w:eastAsia="仿宋_GB2312" w:cs="Arial"/>
          <w:sz w:val="32"/>
          <w:szCs w:val="32"/>
        </w:rPr>
        <w:t>辅助工作站指导老师及秘书处工作；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ascii="Times New Roman" w:hAnsi="Calibri" w:eastAsia="仿宋_GB2312" w:cs="Arial"/>
          <w:sz w:val="32"/>
          <w:szCs w:val="32"/>
        </w:rPr>
      </w:pPr>
      <w:r>
        <w:rPr>
          <w:rFonts w:hint="eastAsia" w:ascii="Times New Roman" w:hAnsi="Calibri" w:eastAsia="仿宋_GB2312" w:cs="Arial"/>
          <w:sz w:val="32"/>
          <w:szCs w:val="32"/>
        </w:rPr>
        <w:t>积极开展对外联络，组织搭建校外实践平台；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ascii="Times New Roman" w:hAnsi="Calibri" w:eastAsia="仿宋_GB2312" w:cs="Arial"/>
          <w:sz w:val="32"/>
          <w:szCs w:val="32"/>
        </w:rPr>
      </w:pPr>
      <w:r>
        <w:rPr>
          <w:rFonts w:hint="eastAsia" w:ascii="Times New Roman" w:hAnsi="Calibri" w:eastAsia="仿宋_GB2312" w:cs="Arial"/>
          <w:sz w:val="32"/>
          <w:szCs w:val="32"/>
        </w:rPr>
        <w:t>组织协调各项校外实践活动的总体安排；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ascii="Times New Roman" w:hAnsi="Calibri" w:eastAsia="仿宋_GB2312" w:cs="Arial"/>
          <w:sz w:val="32"/>
          <w:szCs w:val="32"/>
        </w:rPr>
      </w:pPr>
      <w:r>
        <w:rPr>
          <w:rFonts w:hint="eastAsia" w:ascii="Times New Roman" w:hAnsi="Calibri" w:eastAsia="仿宋_GB2312" w:cs="Arial"/>
          <w:sz w:val="32"/>
          <w:szCs w:val="32"/>
        </w:rPr>
        <w:t>激发调动部门成员的积极性，创造性开展各项活动。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3" w:firstLineChars="200"/>
        <w:jc w:val="both"/>
        <w:textAlignment w:val="auto"/>
        <w:rPr>
          <w:rFonts w:ascii="Times New Roman" w:hAnsi="Calibri" w:eastAsia="仿宋_GB2312" w:cs="Arial"/>
          <w:b/>
          <w:sz w:val="32"/>
          <w:szCs w:val="32"/>
        </w:rPr>
      </w:pPr>
      <w:r>
        <w:rPr>
          <w:rFonts w:hint="eastAsia" w:ascii="Times New Roman" w:hAnsi="Calibri" w:eastAsia="仿宋_GB2312" w:cs="Arial"/>
          <w:b/>
          <w:sz w:val="32"/>
          <w:szCs w:val="32"/>
        </w:rPr>
        <w:t>实践部副部</w:t>
      </w:r>
      <w:r>
        <w:rPr>
          <w:rFonts w:hint="eastAsia" w:ascii="Times New Roman" w:hAnsi="Calibri" w:eastAsia="仿宋_GB2312" w:cs="Arial"/>
          <w:b/>
          <w:sz w:val="32"/>
          <w:szCs w:val="32"/>
          <w:lang w:val="en-US" w:eastAsia="zh-CN"/>
        </w:rPr>
        <w:t>长</w:t>
      </w:r>
      <w:r>
        <w:rPr>
          <w:rFonts w:hint="eastAsia" w:ascii="Times New Roman" w:hAnsi="Calibri" w:eastAsia="仿宋_GB2312" w:cs="Arial"/>
          <w:b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8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ascii="Times New Roman" w:hAnsi="Calibri" w:eastAsia="仿宋_GB2312" w:cs="Arial"/>
          <w:sz w:val="32"/>
          <w:szCs w:val="32"/>
        </w:rPr>
      </w:pPr>
      <w:r>
        <w:rPr>
          <w:rFonts w:hint="eastAsia" w:ascii="Times New Roman" w:hAnsi="Calibri" w:eastAsia="仿宋_GB2312" w:cs="Arial"/>
          <w:sz w:val="32"/>
          <w:szCs w:val="32"/>
        </w:rPr>
        <w:t>辅助工作站指导老师及秘书处工作；</w:t>
      </w:r>
    </w:p>
    <w:p>
      <w:pPr>
        <w:keepNext w:val="0"/>
        <w:keepLines w:val="0"/>
        <w:pageBreakBefore w:val="0"/>
        <w:widowControl/>
        <w:numPr>
          <w:ilvl w:val="0"/>
          <w:numId w:val="8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ascii="Times New Roman" w:hAnsi="Calibri" w:eastAsia="仿宋_GB2312" w:cs="Arial"/>
          <w:sz w:val="32"/>
          <w:szCs w:val="32"/>
        </w:rPr>
      </w:pPr>
      <w:r>
        <w:rPr>
          <w:rFonts w:hint="eastAsia" w:ascii="Times New Roman" w:hAnsi="Calibri" w:eastAsia="仿宋_GB2312" w:cs="Arial"/>
          <w:sz w:val="32"/>
          <w:szCs w:val="32"/>
        </w:rPr>
        <w:t>协助实践部部长的各项工作；</w:t>
      </w:r>
    </w:p>
    <w:p>
      <w:pPr>
        <w:keepNext w:val="0"/>
        <w:keepLines w:val="0"/>
        <w:pageBreakBefore w:val="0"/>
        <w:widowControl/>
        <w:numPr>
          <w:ilvl w:val="0"/>
          <w:numId w:val="8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ascii="Times New Roman" w:hAnsi="Calibri" w:eastAsia="仿宋_GB2312" w:cs="Arial"/>
          <w:sz w:val="32"/>
          <w:szCs w:val="32"/>
        </w:rPr>
      </w:pPr>
      <w:r>
        <w:rPr>
          <w:rFonts w:hint="eastAsia" w:ascii="Times New Roman" w:hAnsi="Calibri" w:eastAsia="仿宋_GB2312" w:cs="Arial"/>
          <w:sz w:val="32"/>
          <w:szCs w:val="32"/>
        </w:rPr>
        <w:t>组织开展党建内部成员在校外团队建设活动；</w:t>
      </w:r>
    </w:p>
    <w:p>
      <w:pPr>
        <w:keepNext w:val="0"/>
        <w:keepLines w:val="0"/>
        <w:pageBreakBefore w:val="0"/>
        <w:widowControl/>
        <w:numPr>
          <w:ilvl w:val="0"/>
          <w:numId w:val="8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ascii="Times New Roman" w:hAnsi="Calibri" w:eastAsia="仿宋_GB2312" w:cs="Arial"/>
          <w:sz w:val="32"/>
          <w:szCs w:val="32"/>
        </w:rPr>
      </w:pPr>
      <w:r>
        <w:rPr>
          <w:rFonts w:hint="eastAsia" w:ascii="Times New Roman" w:hAnsi="Calibri" w:eastAsia="仿宋_GB2312" w:cs="Arial"/>
          <w:sz w:val="32"/>
          <w:szCs w:val="32"/>
        </w:rPr>
        <w:t>完善部门内部的制度建设与管理。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723" w:firstLineChars="200"/>
        <w:jc w:val="both"/>
        <w:textAlignment w:val="auto"/>
        <w:rPr>
          <w:rFonts w:ascii="Times New Roman" w:hAnsi="Calibri" w:eastAsia="仿宋_GB2312" w:cs="Arial"/>
          <w:b/>
          <w:sz w:val="32"/>
          <w:szCs w:val="32"/>
        </w:rPr>
      </w:pPr>
      <w:r>
        <w:rPr>
          <w:rFonts w:hint="eastAsia" w:ascii="黑体" w:hAnsi="黑体" w:eastAsia="黑体" w:cs="Arial"/>
          <w:b/>
          <w:sz w:val="36"/>
          <w:szCs w:val="36"/>
        </w:rPr>
        <w:t>五、宣传部</w:t>
      </w:r>
      <w:r>
        <w:rPr>
          <w:rFonts w:ascii="Times New Roman" w:hAnsi="Calibri" w:eastAsia="仿宋_GB2312" w:cs="Arial"/>
          <w:sz w:val="32"/>
          <w:szCs w:val="32"/>
        </w:rPr>
        <w:br w:type="textWrapping"/>
      </w:r>
      <w:r>
        <w:rPr>
          <w:rFonts w:hint="eastAsia" w:ascii="Times New Roman" w:hAnsi="Calibri" w:eastAsia="仿宋_GB2312" w:cs="Arial"/>
          <w:b/>
          <w:sz w:val="32"/>
          <w:szCs w:val="32"/>
        </w:rPr>
        <w:t>宣传部正部长</w:t>
      </w:r>
      <w:r>
        <w:rPr>
          <w:rFonts w:ascii="Times New Roman" w:hAnsi="Calibri" w:eastAsia="仿宋_GB2312" w:cs="Arial"/>
          <w:b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9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Times New Roman" w:hAnsi="Calibri" w:eastAsia="仿宋_GB2312" w:cs="Arial"/>
          <w:sz w:val="32"/>
          <w:szCs w:val="32"/>
        </w:rPr>
      </w:pPr>
      <w:r>
        <w:rPr>
          <w:rFonts w:hint="eastAsia" w:ascii="Times New Roman" w:hAnsi="Calibri" w:eastAsia="仿宋_GB2312" w:cs="Arial"/>
          <w:sz w:val="32"/>
          <w:szCs w:val="32"/>
        </w:rPr>
        <w:t>辅助工作站指导老师及秘书处工作，积极配合党建内部其他各部门及校党建间的相关工作的开展；</w:t>
      </w:r>
    </w:p>
    <w:p>
      <w:pPr>
        <w:keepNext w:val="0"/>
        <w:keepLines w:val="0"/>
        <w:pageBreakBefore w:val="0"/>
        <w:widowControl/>
        <w:numPr>
          <w:ilvl w:val="0"/>
          <w:numId w:val="9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ascii="Times New Roman" w:hAnsi="Calibri" w:eastAsia="仿宋_GB2312" w:cs="Arial"/>
          <w:sz w:val="32"/>
          <w:szCs w:val="32"/>
        </w:rPr>
      </w:pPr>
      <w:r>
        <w:rPr>
          <w:rFonts w:hint="eastAsia" w:ascii="Times New Roman" w:hAnsi="Calibri" w:eastAsia="仿宋_GB2312" w:cs="Arial"/>
          <w:sz w:val="32"/>
          <w:szCs w:val="32"/>
        </w:rPr>
        <w:t>部门的整体工作安排及人员调度，积极调动部门成员的创造性</w:t>
      </w:r>
      <w:r>
        <w:rPr>
          <w:rFonts w:ascii="Times New Roman" w:hAnsi="Calibri" w:eastAsia="仿宋_GB2312" w:cs="Arial"/>
          <w:sz w:val="32"/>
          <w:szCs w:val="32"/>
        </w:rPr>
        <w:t>；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9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Times New Roman" w:hAnsi="Calibri" w:eastAsia="仿宋_GB2312" w:cs="Arial"/>
          <w:sz w:val="32"/>
          <w:szCs w:val="32"/>
        </w:rPr>
      </w:pPr>
      <w:r>
        <w:rPr>
          <w:rFonts w:hint="eastAsia" w:ascii="Times New Roman" w:hAnsi="Calibri" w:eastAsia="仿宋_GB2312" w:cs="Arial"/>
          <w:sz w:val="32"/>
          <w:szCs w:val="32"/>
        </w:rPr>
        <w:t>针对党建内部成员开展公文写作、摄影摄像、图形处理等培训；</w:t>
      </w:r>
    </w:p>
    <w:p>
      <w:pPr>
        <w:keepNext w:val="0"/>
        <w:keepLines w:val="0"/>
        <w:pageBreakBefore w:val="0"/>
        <w:widowControl/>
        <w:numPr>
          <w:ilvl w:val="0"/>
          <w:numId w:val="9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ascii="Times New Roman" w:hAnsi="Calibri" w:eastAsia="仿宋_GB2312" w:cs="Arial"/>
          <w:sz w:val="32"/>
          <w:szCs w:val="32"/>
        </w:rPr>
      </w:pPr>
      <w:r>
        <w:rPr>
          <w:rFonts w:hint="eastAsia" w:ascii="Times New Roman" w:hAnsi="Calibri" w:eastAsia="仿宋_GB2312" w:cs="Arial"/>
          <w:sz w:val="32"/>
          <w:szCs w:val="32"/>
        </w:rPr>
        <w:t>相关宣传平台的搭建及维护。</w:t>
      </w:r>
      <w:r>
        <w:rPr>
          <w:rFonts w:ascii="Times New Roman" w:hAnsi="Calibri" w:eastAsia="仿宋_GB2312" w:cs="Arial"/>
          <w:sz w:val="32"/>
          <w:szCs w:val="32"/>
        </w:rPr>
        <w:br w:type="textWrapping"/>
      </w:r>
      <w:r>
        <w:rPr>
          <w:rFonts w:ascii="Times New Roman" w:hAnsi="Calibri" w:eastAsia="仿宋_GB2312" w:cs="Arial"/>
          <w:b/>
          <w:sz w:val="32"/>
          <w:szCs w:val="32"/>
        </w:rPr>
        <w:t>宣传部副部</w:t>
      </w:r>
      <w:r>
        <w:rPr>
          <w:rFonts w:hint="eastAsia" w:ascii="Times New Roman" w:hAnsi="Calibri" w:eastAsia="仿宋_GB2312" w:cs="Arial"/>
          <w:b/>
          <w:sz w:val="32"/>
          <w:szCs w:val="32"/>
        </w:rPr>
        <w:t>长</w:t>
      </w:r>
      <w:r>
        <w:rPr>
          <w:rFonts w:ascii="Times New Roman" w:hAnsi="Calibri" w:eastAsia="仿宋_GB2312" w:cs="Arial"/>
          <w:b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1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Times New Roman" w:hAnsi="Calibri" w:eastAsia="仿宋_GB2312" w:cs="Arial"/>
          <w:sz w:val="32"/>
          <w:szCs w:val="32"/>
        </w:rPr>
      </w:pPr>
      <w:r>
        <w:rPr>
          <w:rFonts w:hint="eastAsia" w:ascii="Times New Roman" w:hAnsi="Calibri" w:eastAsia="仿宋_GB2312" w:cs="Arial"/>
          <w:sz w:val="32"/>
          <w:szCs w:val="32"/>
        </w:rPr>
        <w:t>辅助工作站指导老师及秘书处工作，积极配合党建内部其他各部门及校党建间的相关工作的开展；</w:t>
      </w:r>
    </w:p>
    <w:p>
      <w:pPr>
        <w:keepNext w:val="0"/>
        <w:keepLines w:val="0"/>
        <w:pageBreakBefore w:val="0"/>
        <w:widowControl/>
        <w:numPr>
          <w:ilvl w:val="0"/>
          <w:numId w:val="1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ascii="Times New Roman" w:hAnsi="Calibri" w:eastAsia="仿宋_GB2312" w:cs="Arial"/>
          <w:sz w:val="32"/>
          <w:szCs w:val="32"/>
        </w:rPr>
      </w:pPr>
      <w:r>
        <w:rPr>
          <w:rFonts w:hint="eastAsia" w:ascii="Times New Roman" w:hAnsi="Calibri" w:eastAsia="仿宋_GB2312" w:cs="Arial"/>
          <w:sz w:val="32"/>
          <w:szCs w:val="32"/>
        </w:rPr>
        <w:t>协助宣传部部长的各项工作；</w:t>
      </w:r>
    </w:p>
    <w:p>
      <w:pPr>
        <w:keepNext w:val="0"/>
        <w:keepLines w:val="0"/>
        <w:pageBreakBefore w:val="0"/>
        <w:widowControl/>
        <w:numPr>
          <w:ilvl w:val="0"/>
          <w:numId w:val="1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ascii="Times New Roman" w:hAnsi="Calibri" w:eastAsia="仿宋_GB2312" w:cs="Arial"/>
          <w:sz w:val="32"/>
          <w:szCs w:val="32"/>
        </w:rPr>
      </w:pPr>
      <w:r>
        <w:rPr>
          <w:rFonts w:hint="eastAsia" w:ascii="Times New Roman" w:hAnsi="Calibri" w:eastAsia="仿宋_GB2312" w:cs="Arial"/>
          <w:sz w:val="32"/>
          <w:szCs w:val="32"/>
        </w:rPr>
        <w:t>完善部门内文字图像处理的规范化；</w:t>
      </w:r>
    </w:p>
    <w:p>
      <w:pPr>
        <w:keepNext w:val="0"/>
        <w:keepLines w:val="0"/>
        <w:pageBreakBefore w:val="0"/>
        <w:widowControl/>
        <w:numPr>
          <w:ilvl w:val="0"/>
          <w:numId w:val="1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ascii="Times New Roman" w:hAnsi="Calibri" w:eastAsia="仿宋_GB2312" w:cs="Arial"/>
          <w:sz w:val="32"/>
          <w:szCs w:val="32"/>
        </w:rPr>
      </w:pPr>
      <w:r>
        <w:rPr>
          <w:rFonts w:hint="eastAsia" w:ascii="Times New Roman" w:hAnsi="Calibri" w:eastAsia="仿宋_GB2312" w:cs="Arial"/>
          <w:sz w:val="32"/>
          <w:szCs w:val="32"/>
        </w:rPr>
        <w:t>组织开展宣传部内部成员的团队建设。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90" w:firstLineChars="50"/>
      <w:jc w:val="both"/>
    </w:pPr>
    <w:r>
      <w:rPr>
        <w:rFonts w:hint="eastAsia"/>
      </w:rPr>
      <w:t xml:space="preserve">中国共产党西南财经大学工商管理学院委员会     </w:t>
    </w:r>
    <w:r>
      <w:t xml:space="preserve">      </w:t>
    </w:r>
    <w:r>
      <w:rPr>
        <w:rFonts w:hint="eastAsia"/>
      </w:rPr>
      <w:t xml:space="preserve">  </w:t>
    </w:r>
    <w:r>
      <w:drawing>
        <wp:inline distT="0" distB="0" distL="0" distR="0">
          <wp:extent cx="222885" cy="234950"/>
          <wp:effectExtent l="0" t="0" r="571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327" cy="241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rFonts w:hint="eastAsia"/>
      </w:rPr>
      <w:t>学生</w:t>
    </w:r>
    <w:r>
      <w:t>党建工作站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976681"/>
    <w:multiLevelType w:val="singleLevel"/>
    <w:tmpl w:val="86976681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92A1C248"/>
    <w:multiLevelType w:val="singleLevel"/>
    <w:tmpl w:val="92A1C248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AE686D93"/>
    <w:multiLevelType w:val="singleLevel"/>
    <w:tmpl w:val="AE686D93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>
    <w:nsid w:val="CDE7782A"/>
    <w:multiLevelType w:val="singleLevel"/>
    <w:tmpl w:val="CDE7782A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4">
    <w:nsid w:val="1FA70A40"/>
    <w:multiLevelType w:val="singleLevel"/>
    <w:tmpl w:val="1FA70A40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5">
    <w:nsid w:val="21827237"/>
    <w:multiLevelType w:val="singleLevel"/>
    <w:tmpl w:val="21827237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6">
    <w:nsid w:val="2B0AC4D9"/>
    <w:multiLevelType w:val="singleLevel"/>
    <w:tmpl w:val="2B0AC4D9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7">
    <w:nsid w:val="2B5D6A1E"/>
    <w:multiLevelType w:val="singleLevel"/>
    <w:tmpl w:val="2B5D6A1E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8">
    <w:nsid w:val="39954564"/>
    <w:multiLevelType w:val="multilevel"/>
    <w:tmpl w:val="39954564"/>
    <w:lvl w:ilvl="0" w:tentative="0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174F9C2"/>
    <w:multiLevelType w:val="singleLevel"/>
    <w:tmpl w:val="5174F9C2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xNzE4ZDA0YmM4MGNjNzUyMWFkYTkwMjdhZTcxNzgifQ=="/>
  </w:docVars>
  <w:rsids>
    <w:rsidRoot w:val="00026243"/>
    <w:rsid w:val="00007ADF"/>
    <w:rsid w:val="00026243"/>
    <w:rsid w:val="001706C2"/>
    <w:rsid w:val="001727CB"/>
    <w:rsid w:val="001A660B"/>
    <w:rsid w:val="0021542E"/>
    <w:rsid w:val="00320984"/>
    <w:rsid w:val="0035507C"/>
    <w:rsid w:val="003C5618"/>
    <w:rsid w:val="003F2275"/>
    <w:rsid w:val="004025BD"/>
    <w:rsid w:val="004D2833"/>
    <w:rsid w:val="004F386E"/>
    <w:rsid w:val="0082794A"/>
    <w:rsid w:val="00831585"/>
    <w:rsid w:val="008A1AC7"/>
    <w:rsid w:val="00917F91"/>
    <w:rsid w:val="00BB40EA"/>
    <w:rsid w:val="00CC75EA"/>
    <w:rsid w:val="00CD517F"/>
    <w:rsid w:val="00D90D9F"/>
    <w:rsid w:val="00D91DA9"/>
    <w:rsid w:val="00DB382B"/>
    <w:rsid w:val="00DE6318"/>
    <w:rsid w:val="00E76FDB"/>
    <w:rsid w:val="00F000DA"/>
    <w:rsid w:val="00F1727D"/>
    <w:rsid w:val="00F52659"/>
    <w:rsid w:val="00F91ADD"/>
    <w:rsid w:val="00FD50FC"/>
    <w:rsid w:val="1296205C"/>
    <w:rsid w:val="15BC3002"/>
    <w:rsid w:val="17B51E7E"/>
    <w:rsid w:val="19402ACD"/>
    <w:rsid w:val="293A68CE"/>
    <w:rsid w:val="439D67BD"/>
    <w:rsid w:val="4CAD5E91"/>
    <w:rsid w:val="5BAC1760"/>
    <w:rsid w:val="60377E68"/>
    <w:rsid w:val="6C472ED5"/>
    <w:rsid w:val="6E301746"/>
    <w:rsid w:val="6FC860C0"/>
    <w:rsid w:val="7F4C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widowControl/>
      <w:jc w:val="left"/>
      <w:outlineLvl w:val="0"/>
    </w:pPr>
    <w:rPr>
      <w:b/>
      <w:bCs/>
      <w:kern w:val="44"/>
      <w:sz w:val="30"/>
      <w:szCs w:val="44"/>
    </w:rPr>
  </w:style>
  <w:style w:type="paragraph" w:styleId="3">
    <w:name w:val="heading 2"/>
    <w:basedOn w:val="1"/>
    <w:next w:val="1"/>
    <w:link w:val="10"/>
    <w:qFormat/>
    <w:uiPriority w:val="9"/>
    <w:pPr>
      <w:keepNext/>
      <w:keepLines/>
      <w:widowControl/>
      <w:jc w:val="left"/>
      <w:outlineLvl w:val="1"/>
    </w:pPr>
    <w:rPr>
      <w:rFonts w:ascii="Calibri Light" w:hAnsi="Calibri Light" w:eastAsia="宋体" w:cs="Calibri Light"/>
      <w:b/>
      <w:bCs/>
      <w:kern w:val="0"/>
      <w:sz w:val="30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1 字符"/>
    <w:link w:val="2"/>
    <w:qFormat/>
    <w:uiPriority w:val="9"/>
    <w:rPr>
      <w:b/>
      <w:bCs/>
      <w:kern w:val="44"/>
      <w:sz w:val="30"/>
      <w:szCs w:val="44"/>
    </w:rPr>
  </w:style>
  <w:style w:type="character" w:customStyle="1" w:styleId="10">
    <w:name w:val="标题 2 字符"/>
    <w:basedOn w:val="8"/>
    <w:link w:val="3"/>
    <w:qFormat/>
    <w:uiPriority w:val="9"/>
    <w:rPr>
      <w:rFonts w:ascii="Calibri Light" w:hAnsi="Calibri Light" w:eastAsia="宋体" w:cs="Calibri Light"/>
      <w:b/>
      <w:bCs/>
      <w:kern w:val="0"/>
      <w:sz w:val="30"/>
      <w:szCs w:val="32"/>
    </w:rPr>
  </w:style>
  <w:style w:type="character" w:customStyle="1" w:styleId="11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5"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字符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904</Words>
  <Characters>904</Characters>
  <Lines>7</Lines>
  <Paragraphs>2</Paragraphs>
  <TotalTime>51</TotalTime>
  <ScaleCrop>false</ScaleCrop>
  <LinksUpToDate>false</LinksUpToDate>
  <CharactersWithSpaces>904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2015-05-25T06:39:00Z</dcterms:created>
  <dc:creator>微软用户</dc:creator>
  <cp:lastModifiedBy>听风的歌</cp:lastModifiedBy>
  <dcterms:modified xsi:type="dcterms:W3CDTF">2022-05-24T08:49:30Z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8905C5A358AB4C8D948C17230BC3EC08</vt:lpwstr>
  </property>
</Properties>
</file>